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8" w:rsidRDefault="00570768">
      <w:pPr>
        <w:jc w:val="center"/>
        <w:rPr>
          <w:b/>
          <w:sz w:val="48"/>
        </w:rPr>
      </w:pPr>
      <w:r w:rsidRPr="00B41B5A">
        <w:rPr>
          <w:b/>
          <w:sz w:val="48"/>
        </w:rPr>
        <w:object w:dxaOrig="84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4pt" o:ole="">
            <v:imagedata r:id="rId6" o:title=""/>
          </v:shape>
          <o:OLEObject Type="Embed" ProgID="Word.Picture.8" ShapeID="_x0000_i1025" DrawAspect="Content" ObjectID="_1549271587" r:id="rId7"/>
        </w:object>
      </w:r>
    </w:p>
    <w:p w:rsidR="00570768" w:rsidRDefault="00570768">
      <w:pPr>
        <w:jc w:val="center"/>
        <w:rPr>
          <w:b/>
        </w:rPr>
      </w:pPr>
      <w:r>
        <w:rPr>
          <w:b/>
        </w:rPr>
        <w:t>Федеральное архивное агентство</w:t>
      </w:r>
    </w:p>
    <w:p w:rsidR="00570768" w:rsidRDefault="00C57F99">
      <w:pPr>
        <w:jc w:val="center"/>
        <w:rPr>
          <w:b/>
        </w:rPr>
      </w:pPr>
      <w:r>
        <w:rPr>
          <w:noProof/>
          <w:sz w:val="16"/>
        </w:rPr>
        <w:fldChar w:fldCharType="begin"/>
      </w:r>
      <w:r w:rsidR="00D92FBA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7028F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E45031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88734B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C2591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A7137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F5842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 w:rsidRPr="00C57F99">
        <w:rPr>
          <w:noProof/>
          <w:sz w:val="16"/>
        </w:rPr>
        <w:pict>
          <v:shape id="_x0000_i1026" type="#_x0000_t75" style="width:43.2pt;height:8.05pt" fillcolor="window">
            <v:imagedata r:id="rId8" r:href="rId9" gain="93623f" blacklevel="-9830f"/>
          </v:shape>
        </w:pict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</w:p>
    <w:p w:rsidR="00570768" w:rsidRPr="00D751BF" w:rsidRDefault="00D751BF">
      <w:pPr>
        <w:jc w:val="center"/>
        <w:rPr>
          <w:sz w:val="20"/>
          <w:szCs w:val="20"/>
        </w:rPr>
      </w:pPr>
      <w:r w:rsidRPr="00D751BF">
        <w:rPr>
          <w:bCs/>
          <w:sz w:val="20"/>
          <w:szCs w:val="20"/>
        </w:rPr>
        <w:t>Федеральное казенное</w:t>
      </w:r>
      <w:r w:rsidR="00570768" w:rsidRPr="00D751BF">
        <w:rPr>
          <w:bCs/>
          <w:sz w:val="20"/>
          <w:szCs w:val="20"/>
        </w:rPr>
        <w:t xml:space="preserve"> учреждение</w:t>
      </w:r>
    </w:p>
    <w:p w:rsidR="00570768" w:rsidRDefault="00756B2E">
      <w:pPr>
        <w:jc w:val="center"/>
        <w:rPr>
          <w:b/>
        </w:rPr>
      </w:pPr>
      <w:r>
        <w:rPr>
          <w:b/>
        </w:rPr>
        <w:t>«</w:t>
      </w:r>
      <w:r w:rsidR="00570768">
        <w:rPr>
          <w:b/>
        </w:rPr>
        <w:t>ГОСУДАРСТВЕННЫЙ АРХИВ РОССИЙСКОЙ ФЕДЕРАЦИИ</w:t>
      </w:r>
      <w:r>
        <w:rPr>
          <w:b/>
        </w:rPr>
        <w:t>»</w:t>
      </w:r>
    </w:p>
    <w:p w:rsidR="00570768" w:rsidRDefault="00570768">
      <w:pPr>
        <w:jc w:val="center"/>
        <w:rPr>
          <w:b/>
        </w:rPr>
      </w:pPr>
      <w:r>
        <w:rPr>
          <w:b/>
        </w:rPr>
        <w:t>(ГА РФ)</w:t>
      </w:r>
    </w:p>
    <w:tbl>
      <w:tblPr>
        <w:tblW w:w="0" w:type="auto"/>
        <w:jc w:val="center"/>
        <w:tblInd w:w="-3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414"/>
      </w:tblGrid>
      <w:tr w:rsidR="00570768" w:rsidTr="005C424E">
        <w:trPr>
          <w:trHeight w:val="180"/>
          <w:jc w:val="center"/>
        </w:trPr>
        <w:tc>
          <w:tcPr>
            <w:tcW w:w="9414" w:type="dxa"/>
            <w:tcBorders>
              <w:top w:val="nil"/>
              <w:left w:val="nil"/>
              <w:right w:val="nil"/>
            </w:tcBorders>
          </w:tcPr>
          <w:p w:rsidR="00570768" w:rsidRPr="004D7CD1" w:rsidRDefault="005707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768" w:rsidRDefault="00570768">
      <w:pPr>
        <w:jc w:val="center"/>
        <w:rPr>
          <w:b/>
        </w:rPr>
      </w:pPr>
    </w:p>
    <w:p w:rsidR="00570768" w:rsidRPr="004D7CD1" w:rsidRDefault="00570768">
      <w:pPr>
        <w:jc w:val="center"/>
        <w:rPr>
          <w:b/>
          <w:sz w:val="28"/>
          <w:szCs w:val="28"/>
        </w:rPr>
      </w:pPr>
      <w:r w:rsidRPr="004D7CD1">
        <w:rPr>
          <w:b/>
          <w:sz w:val="28"/>
          <w:szCs w:val="28"/>
        </w:rPr>
        <w:t>П Р И К А З</w:t>
      </w:r>
    </w:p>
    <w:p w:rsidR="00570768" w:rsidRDefault="00570768">
      <w:pPr>
        <w:jc w:val="center"/>
        <w:rPr>
          <w:b/>
        </w:rPr>
      </w:pPr>
    </w:p>
    <w:p w:rsidR="00570768" w:rsidRPr="004D7CD1" w:rsidRDefault="00570768">
      <w:pPr>
        <w:jc w:val="center"/>
        <w:rPr>
          <w:sz w:val="22"/>
          <w:szCs w:val="22"/>
        </w:rPr>
      </w:pPr>
      <w:r w:rsidRPr="004D7CD1">
        <w:rPr>
          <w:sz w:val="22"/>
          <w:szCs w:val="22"/>
        </w:rPr>
        <w:t>г. Москва</w:t>
      </w:r>
    </w:p>
    <w:p w:rsidR="00570768" w:rsidRPr="000702FB" w:rsidRDefault="00570768">
      <w:pPr>
        <w:jc w:val="both"/>
        <w:rPr>
          <w:sz w:val="26"/>
          <w:szCs w:val="26"/>
        </w:rPr>
      </w:pPr>
    </w:p>
    <w:p w:rsidR="00570768" w:rsidRPr="0009772E" w:rsidRDefault="006F02E5">
      <w:pPr>
        <w:jc w:val="both"/>
      </w:pPr>
      <w:r>
        <w:rPr>
          <w:u w:val="single"/>
        </w:rPr>
        <w:t>30.09.2015</w:t>
      </w:r>
      <w:r w:rsidR="00570768" w:rsidRPr="0009772E">
        <w:tab/>
      </w:r>
      <w:r w:rsidR="00570768" w:rsidRPr="0009772E">
        <w:tab/>
        <w:t xml:space="preserve">   </w:t>
      </w:r>
      <w:r w:rsidR="00570768" w:rsidRPr="0009772E">
        <w:tab/>
      </w:r>
      <w:r w:rsidR="00570768" w:rsidRPr="0009772E">
        <w:tab/>
      </w:r>
      <w:r w:rsidR="00570768" w:rsidRPr="0009772E">
        <w:tab/>
      </w:r>
      <w:r w:rsidR="00570768" w:rsidRPr="0009772E">
        <w:tab/>
      </w:r>
      <w:r w:rsidR="0009772E" w:rsidRPr="0009772E">
        <w:tab/>
      </w:r>
      <w:r w:rsidR="004D7CD1">
        <w:tab/>
      </w:r>
      <w:r w:rsidR="00B60C26">
        <w:tab/>
      </w:r>
      <w:r w:rsidR="005C424E">
        <w:tab/>
      </w:r>
      <w:r>
        <w:tab/>
        <w:t xml:space="preserve">     </w:t>
      </w:r>
      <w:r w:rsidR="0009772E">
        <w:t xml:space="preserve">№ </w:t>
      </w:r>
      <w:r>
        <w:rPr>
          <w:u w:val="single"/>
        </w:rPr>
        <w:t>41</w:t>
      </w:r>
    </w:p>
    <w:p w:rsidR="00EE699C" w:rsidRDefault="00EE699C" w:rsidP="00EE699C">
      <w:pPr>
        <w:rPr>
          <w:sz w:val="28"/>
          <w:szCs w:val="28"/>
        </w:rPr>
      </w:pPr>
    </w:p>
    <w:p w:rsidR="005C424E" w:rsidRDefault="005C424E" w:rsidP="00EE699C">
      <w:pPr>
        <w:rPr>
          <w:sz w:val="28"/>
          <w:szCs w:val="28"/>
        </w:rPr>
      </w:pPr>
    </w:p>
    <w:p w:rsidR="00941203" w:rsidRPr="00941203" w:rsidRDefault="00941203" w:rsidP="00EE699C">
      <w:pPr>
        <w:rPr>
          <w:sz w:val="28"/>
          <w:szCs w:val="28"/>
        </w:rPr>
      </w:pPr>
    </w:p>
    <w:p w:rsidR="00180110" w:rsidRDefault="00756B2E" w:rsidP="00180110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порядке представления </w:t>
      </w:r>
      <w:r w:rsidR="00180110">
        <w:rPr>
          <w:rFonts w:ascii="Times New Roman" w:hAnsi="Times New Roman"/>
          <w:b/>
          <w:sz w:val="24"/>
        </w:rPr>
        <w:t>отдельными работниками</w:t>
      </w:r>
    </w:p>
    <w:p w:rsidR="00180110" w:rsidRDefault="00756B2E" w:rsidP="008C2103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ГА РФ сведений о своих доходах, расходах</w:t>
      </w:r>
      <w:r w:rsidR="00322375" w:rsidRPr="00322375">
        <w:rPr>
          <w:b/>
        </w:rPr>
        <w:t>,</w:t>
      </w:r>
      <w:r w:rsidRPr="00756B2E">
        <w:t xml:space="preserve"> </w:t>
      </w:r>
      <w:r w:rsidRPr="00756B2E">
        <w:rPr>
          <w:rFonts w:ascii="Times New Roman" w:hAnsi="Times New Roman"/>
          <w:b/>
          <w:sz w:val="24"/>
        </w:rPr>
        <w:t xml:space="preserve">об имуществе </w:t>
      </w:r>
    </w:p>
    <w:p w:rsidR="00180110" w:rsidRDefault="00756B2E" w:rsidP="008C2103">
      <w:pPr>
        <w:pStyle w:val="1"/>
        <w:rPr>
          <w:rFonts w:ascii="Times New Roman" w:hAnsi="Times New Roman"/>
          <w:b/>
          <w:sz w:val="24"/>
        </w:rPr>
      </w:pPr>
      <w:r w:rsidRPr="00756B2E">
        <w:rPr>
          <w:rFonts w:ascii="Times New Roman" w:hAnsi="Times New Roman"/>
          <w:b/>
          <w:sz w:val="24"/>
        </w:rPr>
        <w:t>и обязательствах имущественного характера</w:t>
      </w:r>
      <w:r>
        <w:rPr>
          <w:rFonts w:ascii="Times New Roman" w:hAnsi="Times New Roman"/>
          <w:b/>
          <w:sz w:val="24"/>
        </w:rPr>
        <w:t xml:space="preserve">, а также </w:t>
      </w:r>
    </w:p>
    <w:p w:rsidR="00180110" w:rsidRDefault="00756B2E" w:rsidP="008C2103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сведений о доходах, расходах</w:t>
      </w:r>
      <w:r w:rsidRPr="00756B2E">
        <w:t xml:space="preserve"> </w:t>
      </w:r>
      <w:r w:rsidRPr="00756B2E">
        <w:rPr>
          <w:rFonts w:ascii="Times New Roman" w:hAnsi="Times New Roman"/>
          <w:b/>
          <w:sz w:val="24"/>
        </w:rPr>
        <w:t xml:space="preserve">об имуществе и </w:t>
      </w:r>
    </w:p>
    <w:p w:rsidR="00180110" w:rsidRDefault="00756B2E" w:rsidP="008C2103">
      <w:pPr>
        <w:pStyle w:val="1"/>
        <w:rPr>
          <w:rFonts w:ascii="Times New Roman" w:hAnsi="Times New Roman"/>
          <w:b/>
          <w:sz w:val="24"/>
        </w:rPr>
      </w:pPr>
      <w:r w:rsidRPr="00756B2E">
        <w:rPr>
          <w:rFonts w:ascii="Times New Roman" w:hAnsi="Times New Roman"/>
          <w:b/>
          <w:sz w:val="24"/>
        </w:rPr>
        <w:t xml:space="preserve">обязательствах имущественного характера </w:t>
      </w:r>
    </w:p>
    <w:p w:rsidR="00C473B7" w:rsidRPr="00756B2E" w:rsidRDefault="00756B2E" w:rsidP="008C2103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своих </w:t>
      </w:r>
      <w:r w:rsidR="00180110">
        <w:rPr>
          <w:rFonts w:ascii="Times New Roman" w:hAnsi="Times New Roman"/>
          <w:b/>
          <w:sz w:val="24"/>
        </w:rPr>
        <w:t>супруги (супруга) и несовершеннолетних детей</w:t>
      </w:r>
    </w:p>
    <w:p w:rsidR="008C2103" w:rsidRDefault="008C2103" w:rsidP="001C001B">
      <w:pPr>
        <w:spacing w:before="120" w:after="120" w:line="276" w:lineRule="auto"/>
        <w:ind w:firstLine="709"/>
        <w:contextualSpacing/>
        <w:jc w:val="both"/>
        <w:rPr>
          <w:color w:val="373737"/>
          <w:sz w:val="18"/>
          <w:szCs w:val="18"/>
        </w:rPr>
      </w:pPr>
    </w:p>
    <w:p w:rsidR="005C424E" w:rsidRDefault="005C424E" w:rsidP="00112B2E">
      <w:pPr>
        <w:spacing w:before="120" w:after="120" w:line="276" w:lineRule="auto"/>
        <w:ind w:firstLine="709"/>
        <w:contextualSpacing/>
        <w:jc w:val="both"/>
        <w:rPr>
          <w:color w:val="373737"/>
          <w:sz w:val="28"/>
          <w:szCs w:val="28"/>
        </w:rPr>
      </w:pPr>
    </w:p>
    <w:p w:rsidR="00756B2E" w:rsidRPr="00756B2E" w:rsidRDefault="00756B2E" w:rsidP="00112B2E">
      <w:pPr>
        <w:spacing w:before="120" w:after="120" w:line="276" w:lineRule="auto"/>
        <w:ind w:firstLine="709"/>
        <w:contextualSpacing/>
        <w:jc w:val="both"/>
        <w:rPr>
          <w:color w:val="373737"/>
          <w:spacing w:val="80"/>
          <w:sz w:val="28"/>
          <w:szCs w:val="28"/>
        </w:rPr>
      </w:pPr>
      <w:r w:rsidRPr="00756B2E">
        <w:rPr>
          <w:color w:val="373737"/>
          <w:sz w:val="28"/>
          <w:szCs w:val="28"/>
        </w:rPr>
        <w:t>В соответствии с</w:t>
      </w:r>
      <w:r w:rsidR="00180110">
        <w:rPr>
          <w:color w:val="373737"/>
          <w:sz w:val="28"/>
          <w:szCs w:val="28"/>
        </w:rPr>
        <w:t>о стат</w:t>
      </w:r>
      <w:r w:rsidR="00F554E0">
        <w:rPr>
          <w:color w:val="373737"/>
          <w:sz w:val="28"/>
          <w:szCs w:val="28"/>
        </w:rPr>
        <w:t>ьями 8 и 8.1</w:t>
      </w:r>
      <w:r w:rsidRPr="00756B2E">
        <w:rPr>
          <w:color w:val="373737"/>
          <w:sz w:val="28"/>
          <w:szCs w:val="28"/>
        </w:rPr>
        <w:t xml:space="preserve"> </w:t>
      </w:r>
      <w:r w:rsidR="00F554E0" w:rsidRPr="00756B2E">
        <w:rPr>
          <w:color w:val="373737"/>
          <w:sz w:val="28"/>
          <w:szCs w:val="28"/>
        </w:rPr>
        <w:t>Федеральн</w:t>
      </w:r>
      <w:r w:rsidR="00F554E0">
        <w:rPr>
          <w:color w:val="373737"/>
          <w:sz w:val="28"/>
          <w:szCs w:val="28"/>
        </w:rPr>
        <w:t>ого</w:t>
      </w:r>
      <w:r w:rsidR="00F554E0" w:rsidRPr="00756B2E">
        <w:rPr>
          <w:color w:val="373737"/>
          <w:sz w:val="28"/>
          <w:szCs w:val="28"/>
        </w:rPr>
        <w:t xml:space="preserve"> </w:t>
      </w:r>
      <w:r w:rsidRPr="00756B2E">
        <w:rPr>
          <w:color w:val="373737"/>
          <w:sz w:val="28"/>
          <w:szCs w:val="28"/>
        </w:rPr>
        <w:t>закона от 25</w:t>
      </w:r>
      <w:r w:rsidR="00F554E0">
        <w:rPr>
          <w:color w:val="373737"/>
          <w:sz w:val="28"/>
          <w:szCs w:val="28"/>
        </w:rPr>
        <w:t> декабря </w:t>
      </w:r>
      <w:r w:rsidRPr="00756B2E">
        <w:rPr>
          <w:color w:val="373737"/>
          <w:sz w:val="28"/>
          <w:szCs w:val="28"/>
        </w:rPr>
        <w:t xml:space="preserve">2008 г. </w:t>
      </w:r>
      <w:r>
        <w:rPr>
          <w:color w:val="373737"/>
          <w:sz w:val="28"/>
          <w:szCs w:val="28"/>
        </w:rPr>
        <w:t>№</w:t>
      </w:r>
      <w:r w:rsidRPr="00756B2E">
        <w:rPr>
          <w:color w:val="373737"/>
          <w:sz w:val="28"/>
          <w:szCs w:val="28"/>
        </w:rPr>
        <w:t xml:space="preserve"> 273-ФЗ </w:t>
      </w:r>
      <w:r>
        <w:rPr>
          <w:color w:val="373737"/>
          <w:sz w:val="28"/>
          <w:szCs w:val="28"/>
        </w:rPr>
        <w:t>«</w:t>
      </w:r>
      <w:r w:rsidRPr="00756B2E">
        <w:rPr>
          <w:color w:val="373737"/>
          <w:sz w:val="28"/>
          <w:szCs w:val="28"/>
        </w:rPr>
        <w:t>О противодействии коррупции</w:t>
      </w:r>
      <w:r>
        <w:rPr>
          <w:color w:val="373737"/>
          <w:sz w:val="28"/>
          <w:szCs w:val="28"/>
        </w:rPr>
        <w:t>»</w:t>
      </w:r>
      <w:r w:rsidRPr="00756B2E">
        <w:rPr>
          <w:color w:val="373737"/>
          <w:sz w:val="28"/>
          <w:szCs w:val="28"/>
        </w:rPr>
        <w:t xml:space="preserve">, </w:t>
      </w:r>
      <w:r w:rsidR="00F554E0" w:rsidRPr="00756B2E">
        <w:rPr>
          <w:color w:val="373737"/>
          <w:sz w:val="28"/>
          <w:szCs w:val="28"/>
        </w:rPr>
        <w:t>Федеральн</w:t>
      </w:r>
      <w:r w:rsidR="00F554E0">
        <w:rPr>
          <w:color w:val="373737"/>
          <w:sz w:val="28"/>
          <w:szCs w:val="28"/>
        </w:rPr>
        <w:t>ым</w:t>
      </w:r>
      <w:r w:rsidR="00F554E0" w:rsidRPr="00756B2E">
        <w:rPr>
          <w:color w:val="373737"/>
          <w:sz w:val="28"/>
          <w:szCs w:val="28"/>
        </w:rPr>
        <w:t xml:space="preserve"> закон</w:t>
      </w:r>
      <w:r w:rsidR="00F554E0">
        <w:rPr>
          <w:color w:val="373737"/>
          <w:sz w:val="28"/>
          <w:szCs w:val="28"/>
        </w:rPr>
        <w:t>ом</w:t>
      </w:r>
      <w:r w:rsidR="00F554E0" w:rsidRPr="00756B2E">
        <w:rPr>
          <w:color w:val="373737"/>
          <w:sz w:val="28"/>
          <w:szCs w:val="28"/>
        </w:rPr>
        <w:t xml:space="preserve"> </w:t>
      </w:r>
      <w:r w:rsidRPr="00756B2E">
        <w:rPr>
          <w:color w:val="373737"/>
          <w:sz w:val="28"/>
          <w:szCs w:val="28"/>
        </w:rPr>
        <w:t>от 3 декабря 2012</w:t>
      </w:r>
      <w:r w:rsidR="00F554E0">
        <w:rPr>
          <w:color w:val="373737"/>
          <w:sz w:val="28"/>
          <w:szCs w:val="28"/>
        </w:rPr>
        <w:t> </w:t>
      </w:r>
      <w:r w:rsidRPr="00756B2E">
        <w:rPr>
          <w:color w:val="373737"/>
          <w:sz w:val="28"/>
          <w:szCs w:val="28"/>
        </w:rPr>
        <w:t xml:space="preserve">г. </w:t>
      </w:r>
      <w:r>
        <w:rPr>
          <w:color w:val="373737"/>
          <w:sz w:val="28"/>
          <w:szCs w:val="28"/>
        </w:rPr>
        <w:t>№</w:t>
      </w:r>
      <w:r w:rsidRPr="00756B2E">
        <w:rPr>
          <w:color w:val="373737"/>
          <w:sz w:val="28"/>
          <w:szCs w:val="28"/>
        </w:rPr>
        <w:t xml:space="preserve"> 230-ФЗ </w:t>
      </w:r>
      <w:r>
        <w:rPr>
          <w:color w:val="373737"/>
          <w:sz w:val="28"/>
          <w:szCs w:val="28"/>
        </w:rPr>
        <w:t>«</w:t>
      </w:r>
      <w:r w:rsidRPr="00756B2E">
        <w:rPr>
          <w:color w:val="373737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color w:val="373737"/>
          <w:sz w:val="28"/>
          <w:szCs w:val="28"/>
        </w:rPr>
        <w:t>»</w:t>
      </w:r>
      <w:r w:rsidRPr="00756B2E">
        <w:rPr>
          <w:color w:val="373737"/>
          <w:sz w:val="28"/>
          <w:szCs w:val="28"/>
        </w:rPr>
        <w:t xml:space="preserve"> и указами Президента Российской Федерации от 2 апреля 2013 г. </w:t>
      </w:r>
      <w:r>
        <w:rPr>
          <w:color w:val="373737"/>
          <w:sz w:val="28"/>
          <w:szCs w:val="28"/>
        </w:rPr>
        <w:t>№</w:t>
      </w:r>
      <w:r w:rsidRPr="00756B2E">
        <w:rPr>
          <w:color w:val="373737"/>
          <w:sz w:val="28"/>
          <w:szCs w:val="28"/>
        </w:rPr>
        <w:t xml:space="preserve"> 309 </w:t>
      </w:r>
      <w:r>
        <w:rPr>
          <w:color w:val="373737"/>
          <w:sz w:val="28"/>
          <w:szCs w:val="28"/>
        </w:rPr>
        <w:t>«</w:t>
      </w:r>
      <w:r w:rsidRPr="00756B2E">
        <w:rPr>
          <w:color w:val="373737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color w:val="373737"/>
          <w:sz w:val="28"/>
          <w:szCs w:val="28"/>
        </w:rPr>
        <w:t>«</w:t>
      </w:r>
      <w:r w:rsidRPr="00756B2E">
        <w:rPr>
          <w:color w:val="373737"/>
          <w:sz w:val="28"/>
          <w:szCs w:val="28"/>
        </w:rPr>
        <w:t>О противодействии коррупции</w:t>
      </w:r>
      <w:r>
        <w:rPr>
          <w:color w:val="373737"/>
          <w:sz w:val="28"/>
          <w:szCs w:val="28"/>
        </w:rPr>
        <w:t>»</w:t>
      </w:r>
      <w:r w:rsidRPr="00756B2E">
        <w:rPr>
          <w:color w:val="373737"/>
          <w:sz w:val="28"/>
          <w:szCs w:val="28"/>
        </w:rPr>
        <w:t xml:space="preserve">, от 2 апреля 2013 г. </w:t>
      </w:r>
      <w:r>
        <w:rPr>
          <w:color w:val="373737"/>
          <w:sz w:val="28"/>
          <w:szCs w:val="28"/>
        </w:rPr>
        <w:t>№</w:t>
      </w:r>
      <w:r w:rsidRPr="00756B2E">
        <w:rPr>
          <w:color w:val="373737"/>
          <w:sz w:val="28"/>
          <w:szCs w:val="28"/>
        </w:rPr>
        <w:t xml:space="preserve"> 310 </w:t>
      </w:r>
      <w:r>
        <w:rPr>
          <w:color w:val="373737"/>
          <w:sz w:val="28"/>
          <w:szCs w:val="28"/>
        </w:rPr>
        <w:t>«</w:t>
      </w:r>
      <w:r w:rsidRPr="00756B2E">
        <w:rPr>
          <w:color w:val="373737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color w:val="373737"/>
          <w:sz w:val="28"/>
          <w:szCs w:val="28"/>
        </w:rPr>
        <w:t>«</w:t>
      </w:r>
      <w:r w:rsidRPr="00756B2E">
        <w:rPr>
          <w:color w:val="373737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color w:val="373737"/>
          <w:sz w:val="28"/>
          <w:szCs w:val="28"/>
        </w:rPr>
        <w:t>»</w:t>
      </w:r>
      <w:r w:rsidRPr="00756B2E">
        <w:rPr>
          <w:color w:val="373737"/>
          <w:sz w:val="28"/>
          <w:szCs w:val="28"/>
        </w:rPr>
        <w:t xml:space="preserve"> и от 23</w:t>
      </w:r>
      <w:r w:rsidR="00863848">
        <w:rPr>
          <w:color w:val="373737"/>
          <w:sz w:val="28"/>
          <w:szCs w:val="28"/>
        </w:rPr>
        <w:t> июня </w:t>
      </w:r>
      <w:r w:rsidRPr="00756B2E">
        <w:rPr>
          <w:color w:val="373737"/>
          <w:sz w:val="28"/>
          <w:szCs w:val="28"/>
        </w:rPr>
        <w:t xml:space="preserve">2014 г. </w:t>
      </w:r>
      <w:r>
        <w:rPr>
          <w:color w:val="373737"/>
          <w:sz w:val="28"/>
          <w:szCs w:val="28"/>
        </w:rPr>
        <w:t>№</w:t>
      </w:r>
      <w:r w:rsidRPr="00756B2E">
        <w:rPr>
          <w:color w:val="373737"/>
          <w:sz w:val="28"/>
          <w:szCs w:val="28"/>
        </w:rPr>
        <w:t xml:space="preserve"> 460 </w:t>
      </w:r>
      <w:r>
        <w:rPr>
          <w:color w:val="373737"/>
          <w:sz w:val="28"/>
          <w:szCs w:val="28"/>
        </w:rPr>
        <w:t>«</w:t>
      </w:r>
      <w:r w:rsidRPr="00756B2E">
        <w:rPr>
          <w:color w:val="373737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color w:val="373737"/>
          <w:sz w:val="28"/>
          <w:szCs w:val="28"/>
        </w:rPr>
        <w:t>»</w:t>
      </w:r>
      <w:r w:rsidR="00112B2E">
        <w:rPr>
          <w:color w:val="373737"/>
          <w:sz w:val="28"/>
          <w:szCs w:val="28"/>
        </w:rPr>
        <w:t xml:space="preserve"> и</w:t>
      </w:r>
      <w:r w:rsidR="00DC0656">
        <w:rPr>
          <w:color w:val="373737"/>
          <w:sz w:val="28"/>
          <w:szCs w:val="28"/>
        </w:rPr>
        <w:t xml:space="preserve"> во исполнение приказа Федерального архивного агентства от 22.07.2015 № 93-к «</w:t>
      </w:r>
      <w:r w:rsidR="00DC0656" w:rsidRPr="00DC0656">
        <w:rPr>
          <w:color w:val="373737"/>
          <w:sz w:val="28"/>
          <w:szCs w:val="28"/>
        </w:rPr>
        <w:t xml:space="preserve">Об утверждении </w:t>
      </w:r>
      <w:r w:rsidR="00DC0656">
        <w:rPr>
          <w:color w:val="373737"/>
          <w:sz w:val="28"/>
          <w:szCs w:val="28"/>
        </w:rPr>
        <w:t>Порядка представления гражданами, претендующими на замещение должностей, и работниками, замещающими</w:t>
      </w:r>
      <w:r w:rsidR="00DC0656" w:rsidRPr="00DC0656">
        <w:rPr>
          <w:color w:val="373737"/>
          <w:sz w:val="28"/>
          <w:szCs w:val="28"/>
        </w:rPr>
        <w:t xml:space="preserve"> должност</w:t>
      </w:r>
      <w:r w:rsidR="00DC0656">
        <w:rPr>
          <w:color w:val="373737"/>
          <w:sz w:val="28"/>
          <w:szCs w:val="28"/>
        </w:rPr>
        <w:t>и в организациях, созданных для выполнен</w:t>
      </w:r>
      <w:r w:rsidR="00112B2E">
        <w:rPr>
          <w:color w:val="373737"/>
          <w:sz w:val="28"/>
          <w:szCs w:val="28"/>
        </w:rPr>
        <w:t xml:space="preserve">ия задач, поставленных перед Федеральным архивным агентством, </w:t>
      </w:r>
      <w:r w:rsidR="00DC0656" w:rsidRPr="00DC0656">
        <w:rPr>
          <w:color w:val="373737"/>
          <w:sz w:val="28"/>
          <w:szCs w:val="28"/>
        </w:rPr>
        <w:t>сведени</w:t>
      </w:r>
      <w:r w:rsidR="00112B2E">
        <w:rPr>
          <w:color w:val="373737"/>
          <w:sz w:val="28"/>
          <w:szCs w:val="28"/>
        </w:rPr>
        <w:t>й</w:t>
      </w:r>
      <w:r w:rsidR="00DC0656" w:rsidRPr="00DC0656">
        <w:rPr>
          <w:color w:val="373737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 w:rsidR="00112B2E">
        <w:rPr>
          <w:color w:val="373737"/>
          <w:sz w:val="28"/>
          <w:szCs w:val="28"/>
        </w:rPr>
        <w:t>й</w:t>
      </w:r>
      <w:r w:rsidR="00DC0656" w:rsidRPr="00DC0656">
        <w:rPr>
          <w:color w:val="373737"/>
          <w:sz w:val="28"/>
          <w:szCs w:val="28"/>
        </w:rPr>
        <w:t xml:space="preserve"> о доходах, расходах, об </w:t>
      </w:r>
      <w:r w:rsidR="00DC0656" w:rsidRPr="00DC0656">
        <w:rPr>
          <w:color w:val="373737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r w:rsidR="00112B2E">
        <w:rPr>
          <w:color w:val="373737"/>
          <w:sz w:val="28"/>
          <w:szCs w:val="28"/>
        </w:rPr>
        <w:t>»</w:t>
      </w:r>
      <w:r w:rsidR="00F554E0">
        <w:rPr>
          <w:color w:val="373737"/>
          <w:sz w:val="28"/>
          <w:szCs w:val="28"/>
        </w:rPr>
        <w:t xml:space="preserve"> </w:t>
      </w:r>
      <w:r w:rsidR="00F554E0">
        <w:rPr>
          <w:color w:val="373737"/>
          <w:spacing w:val="80"/>
          <w:sz w:val="28"/>
          <w:szCs w:val="28"/>
        </w:rPr>
        <w:t xml:space="preserve">  </w:t>
      </w:r>
      <w:r w:rsidRPr="00756B2E">
        <w:rPr>
          <w:color w:val="373737"/>
          <w:spacing w:val="80"/>
          <w:sz w:val="28"/>
          <w:szCs w:val="28"/>
        </w:rPr>
        <w:t>приказываю:</w:t>
      </w:r>
    </w:p>
    <w:p w:rsidR="008C2103" w:rsidRPr="00061D00" w:rsidRDefault="00AF3C99" w:rsidP="00112B2E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2A0187">
        <w:rPr>
          <w:sz w:val="28"/>
          <w:szCs w:val="28"/>
        </w:rPr>
        <w:t>1. </w:t>
      </w:r>
      <w:r w:rsidR="00112B2E">
        <w:rPr>
          <w:sz w:val="28"/>
          <w:szCs w:val="28"/>
        </w:rPr>
        <w:t>ОБЯЗАТЬ заместителей директора (</w:t>
      </w:r>
      <w:r w:rsidR="00325163">
        <w:rPr>
          <w:sz w:val="28"/>
          <w:szCs w:val="28"/>
        </w:rPr>
        <w:t>Анискина Е.В., Балан С.П., Горбунов И.Ю., Клубиков М.М., Козлова Е.А., Малюгина В.В., Роговая Л.А.)</w:t>
      </w:r>
      <w:r w:rsidR="00112B2E">
        <w:rPr>
          <w:sz w:val="28"/>
          <w:szCs w:val="28"/>
        </w:rPr>
        <w:t xml:space="preserve"> и начальника финансово-экономического отдела</w:t>
      </w:r>
      <w:r w:rsidR="00325163">
        <w:rPr>
          <w:sz w:val="28"/>
          <w:szCs w:val="28"/>
        </w:rPr>
        <w:t> – </w:t>
      </w:r>
      <w:r w:rsidR="00112B2E">
        <w:rPr>
          <w:sz w:val="28"/>
          <w:szCs w:val="28"/>
        </w:rPr>
        <w:t>главного бухгалтера</w:t>
      </w:r>
      <w:r w:rsidR="00325163">
        <w:rPr>
          <w:sz w:val="28"/>
          <w:szCs w:val="28"/>
        </w:rPr>
        <w:t xml:space="preserve"> ГА РФ (Жестовская Н.В.) </w:t>
      </w:r>
      <w:r w:rsidR="000E2C9E">
        <w:rPr>
          <w:sz w:val="28"/>
          <w:szCs w:val="28"/>
        </w:rPr>
        <w:t xml:space="preserve">представлять </w:t>
      </w:r>
      <w:r w:rsidR="000E2C9E" w:rsidRPr="00DC0656">
        <w:rPr>
          <w:color w:val="373737"/>
          <w:sz w:val="28"/>
          <w:szCs w:val="28"/>
        </w:rPr>
        <w:t>сведени</w:t>
      </w:r>
      <w:r w:rsidR="000E2C9E">
        <w:rPr>
          <w:color w:val="373737"/>
          <w:sz w:val="28"/>
          <w:szCs w:val="28"/>
        </w:rPr>
        <w:t>я</w:t>
      </w:r>
      <w:r w:rsidR="000E2C9E" w:rsidRPr="00DC0656">
        <w:rPr>
          <w:color w:val="373737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 w:rsidR="000E2C9E">
        <w:rPr>
          <w:color w:val="373737"/>
          <w:sz w:val="28"/>
          <w:szCs w:val="28"/>
        </w:rPr>
        <w:t>я</w:t>
      </w:r>
      <w:r w:rsidR="000E2C9E" w:rsidRPr="00DC0656">
        <w:rPr>
          <w:color w:val="373737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="000E2C9E">
        <w:rPr>
          <w:sz w:val="28"/>
          <w:szCs w:val="28"/>
        </w:rPr>
        <w:t xml:space="preserve"> в соответствии с Порядком, утверждённым </w:t>
      </w:r>
      <w:r w:rsidR="000E2C9E">
        <w:rPr>
          <w:color w:val="373737"/>
          <w:sz w:val="28"/>
          <w:szCs w:val="28"/>
        </w:rPr>
        <w:t>приказом Федерального архивного агентства от 22.07.2015 № 93-к</w:t>
      </w:r>
      <w:r w:rsidR="00863848">
        <w:rPr>
          <w:color w:val="373737"/>
          <w:sz w:val="28"/>
          <w:szCs w:val="28"/>
        </w:rPr>
        <w:t>,</w:t>
      </w:r>
      <w:r w:rsidR="000E2C9E" w:rsidRPr="000E2C9E">
        <w:rPr>
          <w:sz w:val="28"/>
          <w:szCs w:val="28"/>
        </w:rPr>
        <w:t xml:space="preserve"> </w:t>
      </w:r>
      <w:r w:rsidR="00863848">
        <w:rPr>
          <w:sz w:val="28"/>
          <w:szCs w:val="28"/>
        </w:rPr>
        <w:t xml:space="preserve"> </w:t>
      </w:r>
      <w:r w:rsidR="000E2C9E" w:rsidRPr="002A0187">
        <w:rPr>
          <w:sz w:val="28"/>
          <w:szCs w:val="28"/>
        </w:rPr>
        <w:t xml:space="preserve">в </w:t>
      </w:r>
      <w:r w:rsidR="00863848">
        <w:rPr>
          <w:sz w:val="28"/>
          <w:szCs w:val="28"/>
        </w:rPr>
        <w:t xml:space="preserve"> </w:t>
      </w:r>
      <w:r w:rsidR="000E2C9E" w:rsidRPr="002A0187">
        <w:rPr>
          <w:sz w:val="28"/>
          <w:szCs w:val="28"/>
        </w:rPr>
        <w:t>Службу кадров ГА РФ</w:t>
      </w:r>
      <w:r w:rsidR="000E2C9E">
        <w:rPr>
          <w:sz w:val="28"/>
          <w:szCs w:val="28"/>
        </w:rPr>
        <w:t>.</w:t>
      </w:r>
    </w:p>
    <w:p w:rsidR="00941203" w:rsidRPr="00112B2E" w:rsidRDefault="00AF3C99" w:rsidP="00112B2E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2A0187">
        <w:rPr>
          <w:sz w:val="28"/>
          <w:szCs w:val="28"/>
        </w:rPr>
        <w:t>2. </w:t>
      </w:r>
      <w:r w:rsidR="000E2C9E">
        <w:rPr>
          <w:sz w:val="28"/>
          <w:szCs w:val="28"/>
        </w:rPr>
        <w:t>ОПРЕДЕЛИТЬ ответственным за работу по профилактике коррупционных и иных правонарушений в ГА РФ</w:t>
      </w:r>
      <w:r w:rsidRPr="002A0187">
        <w:rPr>
          <w:sz w:val="28"/>
          <w:szCs w:val="28"/>
        </w:rPr>
        <w:t xml:space="preserve"> Службу кадров.</w:t>
      </w:r>
    </w:p>
    <w:p w:rsidR="001C001B" w:rsidRPr="002A0187" w:rsidRDefault="00863848" w:rsidP="00941203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001B" w:rsidRPr="002A0187">
        <w:rPr>
          <w:sz w:val="28"/>
          <w:szCs w:val="28"/>
        </w:rPr>
        <w:t>. Контроль за исполнением настоящего приказа оставляю за собой.</w:t>
      </w:r>
    </w:p>
    <w:p w:rsidR="00941203" w:rsidRDefault="00941203" w:rsidP="00941203">
      <w:pPr>
        <w:spacing w:before="360" w:line="312" w:lineRule="auto"/>
        <w:ind w:right="-142"/>
        <w:rPr>
          <w:sz w:val="28"/>
          <w:szCs w:val="28"/>
        </w:rPr>
      </w:pPr>
    </w:p>
    <w:p w:rsidR="006F7F3B" w:rsidRPr="00B6235B" w:rsidRDefault="001E7619" w:rsidP="00941203">
      <w:pPr>
        <w:spacing w:before="240" w:line="312" w:lineRule="auto"/>
        <w:ind w:right="-142"/>
        <w:rPr>
          <w:sz w:val="28"/>
          <w:szCs w:val="28"/>
        </w:rPr>
      </w:pPr>
      <w:r w:rsidRPr="002A0187">
        <w:rPr>
          <w:sz w:val="28"/>
          <w:szCs w:val="28"/>
        </w:rPr>
        <w:t xml:space="preserve">Директор </w:t>
      </w:r>
      <w:r w:rsidRPr="002A0187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="005C424E">
        <w:rPr>
          <w:sz w:val="28"/>
          <w:szCs w:val="28"/>
        </w:rPr>
        <w:t xml:space="preserve">     </w:t>
      </w:r>
      <w:r w:rsidRPr="00B6235B">
        <w:rPr>
          <w:sz w:val="28"/>
          <w:szCs w:val="28"/>
        </w:rPr>
        <w:t>С.В. Мироненко</w:t>
      </w:r>
    </w:p>
    <w:sectPr w:rsidR="006F7F3B" w:rsidRPr="00B6235B" w:rsidSect="005C424E">
      <w:headerReference w:type="default" r:id="rId10"/>
      <w:footerReference w:type="default" r:id="rId11"/>
      <w:pgSz w:w="11906" w:h="16838"/>
      <w:pgMar w:top="709" w:right="850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73" w:rsidRDefault="00F72C73" w:rsidP="006F7F3B">
      <w:r>
        <w:separator/>
      </w:r>
    </w:p>
  </w:endnote>
  <w:endnote w:type="continuationSeparator" w:id="0">
    <w:p w:rsidR="00F72C73" w:rsidRDefault="00F72C73" w:rsidP="006F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03" w:rsidRDefault="009412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73" w:rsidRDefault="00F72C73" w:rsidP="006F7F3B">
      <w:r>
        <w:separator/>
      </w:r>
    </w:p>
  </w:footnote>
  <w:footnote w:type="continuationSeparator" w:id="0">
    <w:p w:rsidR="00F72C73" w:rsidRDefault="00F72C73" w:rsidP="006F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48" w:rsidRDefault="00C57F99">
    <w:pPr>
      <w:pStyle w:val="a3"/>
      <w:jc w:val="center"/>
    </w:pPr>
    <w:fldSimple w:instr=" PAGE   \* MERGEFORMAT ">
      <w:r w:rsidR="006F02E5">
        <w:rPr>
          <w:noProof/>
        </w:rPr>
        <w:t>2</w:t>
      </w:r>
    </w:fldSimple>
  </w:p>
  <w:p w:rsidR="00012E2B" w:rsidRDefault="00012E2B" w:rsidP="00012E2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DA"/>
    <w:rsid w:val="00006657"/>
    <w:rsid w:val="00012E2B"/>
    <w:rsid w:val="00035ECB"/>
    <w:rsid w:val="000503FF"/>
    <w:rsid w:val="00061D00"/>
    <w:rsid w:val="00062977"/>
    <w:rsid w:val="000702FB"/>
    <w:rsid w:val="00082050"/>
    <w:rsid w:val="0009019A"/>
    <w:rsid w:val="00090E8D"/>
    <w:rsid w:val="0009772E"/>
    <w:rsid w:val="000A55D5"/>
    <w:rsid w:val="000B3378"/>
    <w:rsid w:val="000E2C9E"/>
    <w:rsid w:val="000F6024"/>
    <w:rsid w:val="0010366F"/>
    <w:rsid w:val="00112B2E"/>
    <w:rsid w:val="001223EC"/>
    <w:rsid w:val="00135008"/>
    <w:rsid w:val="00157B91"/>
    <w:rsid w:val="00167047"/>
    <w:rsid w:val="00180110"/>
    <w:rsid w:val="0019249C"/>
    <w:rsid w:val="00197413"/>
    <w:rsid w:val="001A23EC"/>
    <w:rsid w:val="001C001B"/>
    <w:rsid w:val="001D6D6A"/>
    <w:rsid w:val="001D7B66"/>
    <w:rsid w:val="001E7619"/>
    <w:rsid w:val="00217F07"/>
    <w:rsid w:val="002337F6"/>
    <w:rsid w:val="002342D3"/>
    <w:rsid w:val="00274462"/>
    <w:rsid w:val="00277682"/>
    <w:rsid w:val="00284EA4"/>
    <w:rsid w:val="002A0187"/>
    <w:rsid w:val="002A6B57"/>
    <w:rsid w:val="002B6CCC"/>
    <w:rsid w:val="002D6319"/>
    <w:rsid w:val="00322375"/>
    <w:rsid w:val="00325163"/>
    <w:rsid w:val="003318B7"/>
    <w:rsid w:val="00331E80"/>
    <w:rsid w:val="00352782"/>
    <w:rsid w:val="00363310"/>
    <w:rsid w:val="00382762"/>
    <w:rsid w:val="003C56F9"/>
    <w:rsid w:val="00421314"/>
    <w:rsid w:val="00481640"/>
    <w:rsid w:val="00483E26"/>
    <w:rsid w:val="004D7162"/>
    <w:rsid w:val="004D7CD1"/>
    <w:rsid w:val="005502E9"/>
    <w:rsid w:val="00566C3B"/>
    <w:rsid w:val="00570768"/>
    <w:rsid w:val="005A4AD4"/>
    <w:rsid w:val="005C424E"/>
    <w:rsid w:val="005C6F65"/>
    <w:rsid w:val="00603B65"/>
    <w:rsid w:val="00674EBA"/>
    <w:rsid w:val="006943FA"/>
    <w:rsid w:val="006A56AD"/>
    <w:rsid w:val="006A6EC3"/>
    <w:rsid w:val="006B27DA"/>
    <w:rsid w:val="006C0167"/>
    <w:rsid w:val="006D65B9"/>
    <w:rsid w:val="006F02E5"/>
    <w:rsid w:val="006F7F3B"/>
    <w:rsid w:val="0071214A"/>
    <w:rsid w:val="00716C42"/>
    <w:rsid w:val="00730ACF"/>
    <w:rsid w:val="0075071A"/>
    <w:rsid w:val="00756B2E"/>
    <w:rsid w:val="007747F9"/>
    <w:rsid w:val="007A6977"/>
    <w:rsid w:val="007B3F4B"/>
    <w:rsid w:val="007C537C"/>
    <w:rsid w:val="007F1A33"/>
    <w:rsid w:val="0082283D"/>
    <w:rsid w:val="00826D33"/>
    <w:rsid w:val="00852A2D"/>
    <w:rsid w:val="00853493"/>
    <w:rsid w:val="00862C3E"/>
    <w:rsid w:val="00863848"/>
    <w:rsid w:val="0088734B"/>
    <w:rsid w:val="008C2103"/>
    <w:rsid w:val="008F6A48"/>
    <w:rsid w:val="00941203"/>
    <w:rsid w:val="00954E3E"/>
    <w:rsid w:val="0097028F"/>
    <w:rsid w:val="009A7137"/>
    <w:rsid w:val="009C2591"/>
    <w:rsid w:val="009C6233"/>
    <w:rsid w:val="009D5D56"/>
    <w:rsid w:val="009E0F60"/>
    <w:rsid w:val="009E72B4"/>
    <w:rsid w:val="009F5842"/>
    <w:rsid w:val="00A3289F"/>
    <w:rsid w:val="00AC6E1B"/>
    <w:rsid w:val="00AE1ABF"/>
    <w:rsid w:val="00AF3C99"/>
    <w:rsid w:val="00B1538F"/>
    <w:rsid w:val="00B154B4"/>
    <w:rsid w:val="00B21E7B"/>
    <w:rsid w:val="00B41B5A"/>
    <w:rsid w:val="00B4210F"/>
    <w:rsid w:val="00B51831"/>
    <w:rsid w:val="00B60C26"/>
    <w:rsid w:val="00B6235B"/>
    <w:rsid w:val="00B6403D"/>
    <w:rsid w:val="00B80B58"/>
    <w:rsid w:val="00BA62A4"/>
    <w:rsid w:val="00BC3C56"/>
    <w:rsid w:val="00BF16A4"/>
    <w:rsid w:val="00C24076"/>
    <w:rsid w:val="00C42063"/>
    <w:rsid w:val="00C473B7"/>
    <w:rsid w:val="00C52A57"/>
    <w:rsid w:val="00C57F99"/>
    <w:rsid w:val="00C9663D"/>
    <w:rsid w:val="00CA3E6C"/>
    <w:rsid w:val="00CC3C9C"/>
    <w:rsid w:val="00D169B9"/>
    <w:rsid w:val="00D27967"/>
    <w:rsid w:val="00D51091"/>
    <w:rsid w:val="00D676D8"/>
    <w:rsid w:val="00D73C1C"/>
    <w:rsid w:val="00D751BF"/>
    <w:rsid w:val="00D928F1"/>
    <w:rsid w:val="00D92FBA"/>
    <w:rsid w:val="00D9341C"/>
    <w:rsid w:val="00DA5525"/>
    <w:rsid w:val="00DC0656"/>
    <w:rsid w:val="00DF5D88"/>
    <w:rsid w:val="00E13DBE"/>
    <w:rsid w:val="00E13EDF"/>
    <w:rsid w:val="00E16715"/>
    <w:rsid w:val="00E21AC4"/>
    <w:rsid w:val="00E36F0B"/>
    <w:rsid w:val="00E45031"/>
    <w:rsid w:val="00E55C2C"/>
    <w:rsid w:val="00E625F9"/>
    <w:rsid w:val="00E64D7B"/>
    <w:rsid w:val="00E91C9E"/>
    <w:rsid w:val="00EA29D6"/>
    <w:rsid w:val="00EE29EE"/>
    <w:rsid w:val="00EE699C"/>
    <w:rsid w:val="00EF4608"/>
    <w:rsid w:val="00F07BCF"/>
    <w:rsid w:val="00F144E1"/>
    <w:rsid w:val="00F20141"/>
    <w:rsid w:val="00F414E9"/>
    <w:rsid w:val="00F554E0"/>
    <w:rsid w:val="00F656B0"/>
    <w:rsid w:val="00F7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B5A"/>
    <w:rPr>
      <w:sz w:val="24"/>
      <w:szCs w:val="24"/>
    </w:rPr>
  </w:style>
  <w:style w:type="paragraph" w:styleId="1">
    <w:name w:val="heading 1"/>
    <w:basedOn w:val="a"/>
    <w:next w:val="a"/>
    <w:qFormat/>
    <w:rsid w:val="00B41B5A"/>
    <w:pPr>
      <w:keepNext/>
      <w:outlineLvl w:val="0"/>
    </w:pPr>
    <w:rPr>
      <w:rFonts w:ascii="Arial" w:hAnsi="Arial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B5A"/>
    <w:pPr>
      <w:tabs>
        <w:tab w:val="center" w:pos="4677"/>
        <w:tab w:val="right" w:pos="9355"/>
      </w:tabs>
    </w:pPr>
    <w:rPr>
      <w:lang/>
    </w:rPr>
  </w:style>
  <w:style w:type="paragraph" w:styleId="a5">
    <w:name w:val="Body Text"/>
    <w:basedOn w:val="a"/>
    <w:rsid w:val="00B41B5A"/>
    <w:pPr>
      <w:jc w:val="both"/>
    </w:pPr>
  </w:style>
  <w:style w:type="paragraph" w:styleId="a6">
    <w:name w:val="footer"/>
    <w:basedOn w:val="a"/>
    <w:link w:val="a7"/>
    <w:uiPriority w:val="99"/>
    <w:rsid w:val="006F7F3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6F7F3B"/>
    <w:rPr>
      <w:sz w:val="24"/>
      <w:szCs w:val="24"/>
    </w:rPr>
  </w:style>
  <w:style w:type="paragraph" w:styleId="a8">
    <w:name w:val="Balloon Text"/>
    <w:basedOn w:val="a"/>
    <w:link w:val="a9"/>
    <w:rsid w:val="006F7F3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F7F3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012E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../../Program%20Files/MICROS~3/OFFIC4/CLIPART/DIVIDER1.WM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Aphiv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гг</dc:creator>
  <cp:keywords/>
  <dc:description/>
  <cp:lastModifiedBy>Ю.М.</cp:lastModifiedBy>
  <cp:revision>4</cp:revision>
  <cp:lastPrinted>2015-09-30T11:39:00Z</cp:lastPrinted>
  <dcterms:created xsi:type="dcterms:W3CDTF">2016-03-02T11:50:00Z</dcterms:created>
  <dcterms:modified xsi:type="dcterms:W3CDTF">2017-02-22T09:27:00Z</dcterms:modified>
</cp:coreProperties>
</file>